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9D8" w:rsidRPr="008E154C" w:rsidRDefault="00CC09D8" w:rsidP="00CE3D61">
      <w:pPr>
        <w:jc w:val="center"/>
        <w:rPr>
          <w:rFonts w:ascii="方正小标宋简体" w:eastAsia="方正小标宋简体"/>
          <w:b/>
          <w:color w:val="000000" w:themeColor="text1"/>
          <w:sz w:val="36"/>
          <w:szCs w:val="36"/>
        </w:rPr>
      </w:pPr>
    </w:p>
    <w:p w:rsidR="00CC09D8" w:rsidRPr="008E154C" w:rsidRDefault="00CC09D8" w:rsidP="00CE3D61">
      <w:pPr>
        <w:jc w:val="center"/>
        <w:rPr>
          <w:rFonts w:ascii="方正小标宋简体" w:eastAsia="方正小标宋简体"/>
          <w:b/>
          <w:color w:val="000000" w:themeColor="text1"/>
          <w:sz w:val="36"/>
          <w:szCs w:val="36"/>
        </w:rPr>
      </w:pPr>
    </w:p>
    <w:p w:rsidR="00CC09D8" w:rsidRPr="008E154C" w:rsidRDefault="00CC09D8" w:rsidP="00CE3D61">
      <w:pPr>
        <w:spacing w:line="400" w:lineRule="exact"/>
        <w:jc w:val="center"/>
        <w:rPr>
          <w:rFonts w:ascii="方正小标宋简体" w:eastAsia="方正小标宋简体"/>
          <w:b/>
          <w:color w:val="000000" w:themeColor="text1"/>
          <w:sz w:val="36"/>
          <w:szCs w:val="36"/>
        </w:rPr>
      </w:pPr>
    </w:p>
    <w:p w:rsidR="00CC09D8" w:rsidRPr="008E154C" w:rsidRDefault="00CC09D8" w:rsidP="00CE3D61">
      <w:pPr>
        <w:spacing w:line="400" w:lineRule="exact"/>
        <w:rPr>
          <w:rFonts w:ascii="方正小标宋简体" w:eastAsia="方正小标宋简体"/>
          <w:b/>
          <w:color w:val="000000" w:themeColor="text1"/>
          <w:sz w:val="36"/>
          <w:szCs w:val="36"/>
        </w:rPr>
      </w:pPr>
    </w:p>
    <w:p w:rsidR="00DA0F0B" w:rsidRPr="008E154C" w:rsidRDefault="00DA0F0B" w:rsidP="00CE3D61">
      <w:pPr>
        <w:spacing w:line="400" w:lineRule="exact"/>
        <w:rPr>
          <w:rFonts w:ascii="方正小标宋简体" w:eastAsia="方正小标宋简体"/>
          <w:b/>
          <w:color w:val="000000" w:themeColor="text1"/>
          <w:sz w:val="36"/>
          <w:szCs w:val="36"/>
        </w:rPr>
      </w:pPr>
    </w:p>
    <w:p w:rsidR="00DA0F0B" w:rsidRPr="008E154C" w:rsidRDefault="00DA0F0B" w:rsidP="00CE3D61">
      <w:pPr>
        <w:spacing w:line="400" w:lineRule="exact"/>
        <w:rPr>
          <w:rFonts w:ascii="方正小标宋简体" w:eastAsia="方正小标宋简体"/>
          <w:b/>
          <w:color w:val="000000" w:themeColor="text1"/>
          <w:sz w:val="36"/>
          <w:szCs w:val="36"/>
        </w:rPr>
      </w:pPr>
    </w:p>
    <w:p w:rsidR="00CC09D8" w:rsidRPr="008E154C" w:rsidRDefault="00CC09D8" w:rsidP="00CE3D61">
      <w:pPr>
        <w:spacing w:line="500" w:lineRule="exact"/>
        <w:jc w:val="center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8E154C">
        <w:rPr>
          <w:rFonts w:ascii="仿宋_GB2312" w:eastAsia="仿宋_GB2312" w:hAnsi="宋体" w:hint="eastAsia"/>
          <w:color w:val="000000" w:themeColor="text1"/>
          <w:sz w:val="32"/>
          <w:szCs w:val="32"/>
        </w:rPr>
        <w:t>湖教</w:t>
      </w:r>
      <w:r w:rsidR="00EA2A3C" w:rsidRPr="008E154C">
        <w:rPr>
          <w:rFonts w:ascii="仿宋_GB2312" w:eastAsia="仿宋_GB2312" w:hAnsi="宋体" w:hint="eastAsia"/>
          <w:color w:val="000000" w:themeColor="text1"/>
          <w:sz w:val="32"/>
          <w:szCs w:val="32"/>
        </w:rPr>
        <w:t>电教</w:t>
      </w:r>
      <w:r w:rsidRPr="008E154C">
        <w:rPr>
          <w:rFonts w:ascii="仿宋_GB2312" w:eastAsia="仿宋_GB2312" w:hAnsi="宋体" w:hint="eastAsia"/>
          <w:color w:val="000000" w:themeColor="text1"/>
          <w:sz w:val="32"/>
          <w:szCs w:val="32"/>
        </w:rPr>
        <w:t>〔</w:t>
      </w:r>
      <w:r w:rsidRPr="008E154C">
        <w:rPr>
          <w:rFonts w:ascii="仿宋_GB2312" w:eastAsia="仿宋_GB2312" w:hAnsi="宋体"/>
          <w:color w:val="000000" w:themeColor="text1"/>
          <w:sz w:val="32"/>
          <w:szCs w:val="32"/>
        </w:rPr>
        <w:t>20</w:t>
      </w:r>
      <w:r w:rsidR="00B93376">
        <w:rPr>
          <w:rFonts w:ascii="仿宋_GB2312" w:eastAsia="仿宋_GB2312" w:hAnsi="宋体"/>
          <w:color w:val="000000" w:themeColor="text1"/>
          <w:sz w:val="32"/>
          <w:szCs w:val="32"/>
        </w:rPr>
        <w:t>2</w:t>
      </w:r>
      <w:r w:rsidR="00C22D6E">
        <w:rPr>
          <w:rFonts w:ascii="仿宋_GB2312" w:eastAsia="仿宋_GB2312" w:hAnsi="宋体"/>
          <w:color w:val="000000" w:themeColor="text1"/>
          <w:sz w:val="32"/>
          <w:szCs w:val="32"/>
        </w:rPr>
        <w:t>2</w:t>
      </w:r>
      <w:r w:rsidRPr="008E154C">
        <w:rPr>
          <w:rFonts w:ascii="仿宋_GB2312" w:eastAsia="仿宋_GB2312" w:hAnsi="宋体" w:hint="eastAsia"/>
          <w:color w:val="000000" w:themeColor="text1"/>
          <w:sz w:val="32"/>
          <w:szCs w:val="32"/>
        </w:rPr>
        <w:t>〕</w:t>
      </w:r>
      <w:r w:rsidR="00C22D6E">
        <w:rPr>
          <w:rFonts w:ascii="仿宋_GB2312" w:eastAsia="仿宋_GB2312" w:hAnsi="宋体" w:hint="eastAsia"/>
          <w:color w:val="000000" w:themeColor="text1"/>
          <w:sz w:val="32"/>
          <w:szCs w:val="32"/>
        </w:rPr>
        <w:t xml:space="preserve"> </w:t>
      </w:r>
      <w:r w:rsidR="00EA2A3C" w:rsidRPr="008E154C">
        <w:rPr>
          <w:rFonts w:ascii="仿宋_GB2312" w:eastAsia="仿宋_GB2312" w:hAnsi="宋体"/>
          <w:color w:val="000000" w:themeColor="text1"/>
          <w:sz w:val="32"/>
          <w:szCs w:val="32"/>
        </w:rPr>
        <w:t xml:space="preserve"> </w:t>
      </w:r>
      <w:r w:rsidRPr="008E154C">
        <w:rPr>
          <w:rFonts w:ascii="仿宋_GB2312" w:eastAsia="仿宋_GB2312" w:hAnsi="宋体" w:hint="eastAsia"/>
          <w:color w:val="000000" w:themeColor="text1"/>
          <w:sz w:val="32"/>
          <w:szCs w:val="32"/>
        </w:rPr>
        <w:t>号</w:t>
      </w:r>
    </w:p>
    <w:p w:rsidR="00CC09D8" w:rsidRPr="008E154C" w:rsidRDefault="005A3F21" w:rsidP="000759C9">
      <w:pPr>
        <w:spacing w:line="500" w:lineRule="exact"/>
        <w:jc w:val="center"/>
        <w:rPr>
          <w:b/>
          <w:color w:val="000000" w:themeColor="text1"/>
          <w:sz w:val="32"/>
          <w:szCs w:val="32"/>
        </w:rPr>
      </w:pPr>
      <w:r w:rsidRPr="008E154C">
        <w:rPr>
          <w:rFonts w:ascii="方正小标宋简体" w:eastAsia="方正小标宋简体"/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14A3575D" wp14:editId="595B368B">
                <wp:simplePos x="0" y="0"/>
                <wp:positionH relativeFrom="column">
                  <wp:posOffset>-226695</wp:posOffset>
                </wp:positionH>
                <wp:positionV relativeFrom="paragraph">
                  <wp:posOffset>108915</wp:posOffset>
                </wp:positionV>
                <wp:extent cx="5831840" cy="0"/>
                <wp:effectExtent l="0" t="19050" r="3556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184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16DFB" id="直接连接符 4" o:spid="_x0000_s1026" style="position:absolute;left:0;text-align:lef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85pt,8.6pt" to="441.3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" strokecolor="red" strokeweight="2.5pt"/>
            </w:pict>
          </mc:Fallback>
        </mc:AlternateContent>
      </w:r>
    </w:p>
    <w:p w:rsidR="00582A63" w:rsidRDefault="00CC09D8" w:rsidP="009F14B1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8E154C">
        <w:rPr>
          <w:rFonts w:ascii="方正小标宋简体" w:eastAsia="方正小标宋简体" w:hint="eastAsia"/>
          <w:color w:val="000000" w:themeColor="text1"/>
          <w:sz w:val="44"/>
          <w:szCs w:val="44"/>
        </w:rPr>
        <w:t>关于公布</w:t>
      </w:r>
      <w:r w:rsidR="00B5212E" w:rsidRPr="008E154C">
        <w:rPr>
          <w:rFonts w:ascii="方正小标宋简体" w:eastAsia="方正小标宋简体" w:hint="eastAsia"/>
          <w:color w:val="000000" w:themeColor="text1"/>
          <w:sz w:val="44"/>
          <w:szCs w:val="44"/>
        </w:rPr>
        <w:t>20</w:t>
      </w:r>
      <w:r w:rsidR="00BC42E8">
        <w:rPr>
          <w:rFonts w:ascii="方正小标宋简体" w:eastAsia="方正小标宋简体"/>
          <w:color w:val="000000" w:themeColor="text1"/>
          <w:sz w:val="44"/>
          <w:szCs w:val="44"/>
        </w:rPr>
        <w:t>2</w:t>
      </w:r>
      <w:r w:rsidR="00C333A9">
        <w:rPr>
          <w:rFonts w:ascii="方正小标宋简体" w:eastAsia="方正小标宋简体"/>
          <w:color w:val="000000" w:themeColor="text1"/>
          <w:sz w:val="44"/>
          <w:szCs w:val="44"/>
        </w:rPr>
        <w:t>2</w:t>
      </w:r>
      <w:r w:rsidR="00B5212E" w:rsidRPr="008E154C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湖州市“新华书店杯”中小学</w:t>
      </w:r>
      <w:r w:rsidR="00582A63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生</w:t>
      </w:r>
      <w:r w:rsidR="00EA2A3C" w:rsidRPr="008E154C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智能</w:t>
      </w:r>
      <w:r w:rsidR="00B5212E" w:rsidRPr="008E154C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机器人</w:t>
      </w:r>
      <w:r w:rsidR="00BC42E8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大</w:t>
      </w:r>
      <w:r w:rsidR="00B5212E" w:rsidRPr="008E154C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赛</w:t>
      </w:r>
      <w:r w:rsidR="00BC42E8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及青少年人工</w:t>
      </w:r>
    </w:p>
    <w:p w:rsidR="00B5212E" w:rsidRPr="008E154C" w:rsidRDefault="00BC42E8" w:rsidP="009F14B1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智能</w:t>
      </w:r>
      <w:bookmarkStart w:id="0" w:name="_GoBack"/>
      <w:bookmarkEnd w:id="0"/>
      <w:r w:rsidR="0047151B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普及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大赛</w:t>
      </w:r>
      <w:r w:rsidR="00B5212E" w:rsidRPr="008E154C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结果的通知</w:t>
      </w:r>
    </w:p>
    <w:p w:rsidR="00812F4B" w:rsidRPr="008E154C" w:rsidRDefault="00812F4B" w:rsidP="005A3F21">
      <w:pPr>
        <w:rPr>
          <w:color w:val="000000" w:themeColor="text1"/>
        </w:rPr>
      </w:pPr>
    </w:p>
    <w:p w:rsidR="00B5212E" w:rsidRPr="008E154C" w:rsidRDefault="00812F4B" w:rsidP="00117D5B">
      <w:pPr>
        <w:snapToGrid w:val="0"/>
        <w:spacing w:line="520" w:lineRule="exac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 w:rsidRPr="008E154C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各</w:t>
      </w:r>
      <w:r w:rsidR="00EA2A3C" w:rsidRPr="008E154C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区县教育局</w:t>
      </w:r>
      <w:r w:rsidRPr="008E154C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、市属学校：</w:t>
      </w:r>
    </w:p>
    <w:p w:rsidR="00B5212E" w:rsidRDefault="009865CD" w:rsidP="002B46E3">
      <w:pPr>
        <w:snapToGrid w:val="0"/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根据</w:t>
      </w:r>
      <w:r w:rsidR="00582A63" w:rsidRPr="00BC42E8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湖州市教育局</w:t>
      </w:r>
      <w:r w:rsidRPr="008E154C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《</w:t>
      </w:r>
      <w:r w:rsidR="00BC42E8" w:rsidRPr="00BC42E8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关于举办202</w:t>
      </w:r>
      <w:r w:rsidR="00C333A9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2</w:t>
      </w:r>
      <w:r w:rsidR="00BC42E8" w:rsidRPr="00BC42E8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湖州市“新华书店杯”中小学生智能机器人大赛及湖州市青少年人工智能普及大赛的通知</w:t>
      </w:r>
      <w:r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》</w:t>
      </w:r>
      <w:r w:rsidR="009034CA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的要求</w:t>
      </w:r>
      <w:r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</w:t>
      </w:r>
      <w:r w:rsidR="009034CA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 w:rsidR="00C333A9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2</w:t>
      </w:r>
      <w:r w:rsidR="00BC42E8" w:rsidRPr="00BC42E8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湖州市“新华书店杯”中小学生智能机器人大赛及湖州市青少年人工智能普及大赛</w:t>
      </w:r>
      <w:r w:rsidR="00C85ACA"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于</w:t>
      </w:r>
      <w:r w:rsidR="00C22D6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 w:rsidR="00C22D6E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022</w:t>
      </w:r>
      <w:r w:rsidR="00C22D6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 w:rsidR="00C333A9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12</w:t>
      </w:r>
      <w:r w:rsidR="00C85ACA"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 w:rsidR="00C333A9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10</w:t>
      </w:r>
      <w:r w:rsidR="00C85ACA"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  <w:r w:rsidR="00AA6BA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-</w:t>
      </w:r>
      <w:r w:rsidR="00C333A9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11</w:t>
      </w:r>
      <w:r w:rsidR="00AA6BA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  <w:r w:rsidR="00B5212E"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在吴兴区爱山小学教育集团</w:t>
      </w:r>
      <w:r w:rsidR="00EA2A3C"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常溪小学</w:t>
      </w:r>
      <w:r w:rsidR="00B5212E"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举行。</w:t>
      </w:r>
      <w:r w:rsidR="007D255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经区</w:t>
      </w:r>
      <w:r w:rsidR="00AA0AF8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 w:rsidR="007D255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县初审</w:t>
      </w:r>
      <w:r w:rsidR="006A39F8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推荐</w:t>
      </w:r>
      <w:r w:rsidR="007D255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，来</w:t>
      </w:r>
      <w:r w:rsidR="00AA0AF8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自</w:t>
      </w:r>
      <w:r w:rsidR="007D255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全市共</w:t>
      </w:r>
      <w:r w:rsidR="00C22D6E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6</w:t>
      </w:r>
      <w:r w:rsidR="00C333A9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25</w:t>
      </w:r>
      <w:r w:rsidR="007D255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名中小学生参加了决赛，最终决出共</w:t>
      </w:r>
      <w:r w:rsidR="00C22D6E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</w:t>
      </w:r>
      <w:r w:rsidR="008405C2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9</w:t>
      </w:r>
      <w:r w:rsidR="007D255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个项目的一等奖</w:t>
      </w:r>
      <w:r w:rsidR="008405C2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73</w:t>
      </w:r>
      <w:r w:rsidR="00DC1F2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名、二等奖</w:t>
      </w:r>
      <w:r w:rsidR="008405C2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113</w:t>
      </w:r>
      <w:r w:rsidR="00DC1F2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名、三等奖</w:t>
      </w:r>
      <w:r w:rsidR="008405C2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152</w:t>
      </w:r>
      <w:r w:rsidR="00DC1F2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名。现将比赛结果</w:t>
      </w:r>
      <w:r w:rsidR="00DC1F2C" w:rsidRPr="00DC1F2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予以公布（具体名</w:t>
      </w:r>
      <w:r w:rsidR="00C268E9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单</w:t>
      </w:r>
      <w:r w:rsidR="00DC1F2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见附件</w:t>
      </w:r>
      <w:r w:rsidR="00DC1F2C" w:rsidRPr="00DC1F2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）。</w:t>
      </w:r>
    </w:p>
    <w:p w:rsidR="00DC1F2C" w:rsidRDefault="00DC1F2C" w:rsidP="00DC1F2C">
      <w:pPr>
        <w:snapToGrid w:val="0"/>
        <w:spacing w:line="520" w:lineRule="exact"/>
        <w:ind w:firstLine="51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DC1F2C" w:rsidRDefault="00DC1F2C" w:rsidP="00DC1F2C">
      <w:pPr>
        <w:snapToGrid w:val="0"/>
        <w:spacing w:line="520" w:lineRule="exact"/>
        <w:ind w:firstLine="51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附件：获奖名单</w:t>
      </w:r>
    </w:p>
    <w:p w:rsidR="00DC1F2C" w:rsidRPr="008E154C" w:rsidRDefault="00DC1F2C" w:rsidP="00DC1F2C">
      <w:pPr>
        <w:pStyle w:val="aa"/>
        <w:widowControl/>
        <w:spacing w:before="0" w:after="0" w:line="560" w:lineRule="exact"/>
        <w:ind w:left="525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8E154C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湖州市教育局</w:t>
      </w:r>
    </w:p>
    <w:p w:rsidR="005A029C" w:rsidRPr="00DC1F2C" w:rsidRDefault="00DC1F2C" w:rsidP="00DC1F2C">
      <w:pPr>
        <w:pStyle w:val="aa"/>
        <w:widowControl/>
        <w:spacing w:before="0" w:after="0" w:line="560" w:lineRule="exact"/>
        <w:ind w:left="525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8E154C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20</w:t>
      </w:r>
      <w:r w:rsidR="003C05E6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2</w:t>
      </w:r>
      <w:r w:rsidR="00C22D6E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2</w:t>
      </w:r>
      <w:r w:rsidRPr="008E154C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年</w:t>
      </w:r>
      <w:r w:rsidR="008405C2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12</w:t>
      </w:r>
      <w:r w:rsidRPr="008E154C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月1</w:t>
      </w:r>
      <w:r w:rsidR="008405C2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6</w:t>
      </w:r>
      <w:r w:rsidRPr="008E154C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日</w:t>
      </w:r>
    </w:p>
    <w:sectPr w:rsidR="005A029C" w:rsidRPr="00DC1F2C" w:rsidSect="00610CCB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6E" w:rsidRDefault="00CC466E">
      <w:r>
        <w:separator/>
      </w:r>
    </w:p>
  </w:endnote>
  <w:endnote w:type="continuationSeparator" w:id="0">
    <w:p w:rsidR="00CC466E" w:rsidRDefault="00CC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4CA" w:rsidRDefault="009034CA" w:rsidP="009B07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34CA" w:rsidRDefault="009034C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4CA" w:rsidRDefault="009034CA" w:rsidP="009B07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2A63">
      <w:rPr>
        <w:rStyle w:val="a5"/>
        <w:noProof/>
      </w:rPr>
      <w:t>1</w:t>
    </w:r>
    <w:r>
      <w:rPr>
        <w:rStyle w:val="a5"/>
      </w:rPr>
      <w:fldChar w:fldCharType="end"/>
    </w:r>
  </w:p>
  <w:p w:rsidR="009034CA" w:rsidRDefault="009034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6E" w:rsidRDefault="00CC466E">
      <w:r>
        <w:separator/>
      </w:r>
    </w:p>
  </w:footnote>
  <w:footnote w:type="continuationSeparator" w:id="0">
    <w:p w:rsidR="00CC466E" w:rsidRDefault="00CC4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E18"/>
    <w:rsid w:val="000363B9"/>
    <w:rsid w:val="00054287"/>
    <w:rsid w:val="000616E7"/>
    <w:rsid w:val="000759C9"/>
    <w:rsid w:val="000765B5"/>
    <w:rsid w:val="000917FF"/>
    <w:rsid w:val="000974D5"/>
    <w:rsid w:val="000A03CD"/>
    <w:rsid w:val="000A0DF2"/>
    <w:rsid w:val="000B7642"/>
    <w:rsid w:val="000C6FC8"/>
    <w:rsid w:val="000D2844"/>
    <w:rsid w:val="001043CA"/>
    <w:rsid w:val="00117D5B"/>
    <w:rsid w:val="00153AF4"/>
    <w:rsid w:val="001579E3"/>
    <w:rsid w:val="00162702"/>
    <w:rsid w:val="0017198C"/>
    <w:rsid w:val="0017723A"/>
    <w:rsid w:val="00177F1D"/>
    <w:rsid w:val="00182F19"/>
    <w:rsid w:val="0018662F"/>
    <w:rsid w:val="001936D3"/>
    <w:rsid w:val="001C0D70"/>
    <w:rsid w:val="001C200B"/>
    <w:rsid w:val="001E000F"/>
    <w:rsid w:val="00216B56"/>
    <w:rsid w:val="00233FA6"/>
    <w:rsid w:val="00234053"/>
    <w:rsid w:val="00234E89"/>
    <w:rsid w:val="00234EBA"/>
    <w:rsid w:val="002A1007"/>
    <w:rsid w:val="002B46E3"/>
    <w:rsid w:val="00335003"/>
    <w:rsid w:val="00340E9A"/>
    <w:rsid w:val="00343F0A"/>
    <w:rsid w:val="003702A3"/>
    <w:rsid w:val="003B1460"/>
    <w:rsid w:val="003C05E6"/>
    <w:rsid w:val="003D7C86"/>
    <w:rsid w:val="004021BA"/>
    <w:rsid w:val="00451113"/>
    <w:rsid w:val="0047151B"/>
    <w:rsid w:val="0047230B"/>
    <w:rsid w:val="00482401"/>
    <w:rsid w:val="00482DC3"/>
    <w:rsid w:val="00491FB4"/>
    <w:rsid w:val="004C549D"/>
    <w:rsid w:val="004E2C5C"/>
    <w:rsid w:val="00505B8C"/>
    <w:rsid w:val="005072B1"/>
    <w:rsid w:val="00523AC8"/>
    <w:rsid w:val="00544FC9"/>
    <w:rsid w:val="005555D8"/>
    <w:rsid w:val="00562BA8"/>
    <w:rsid w:val="00582A63"/>
    <w:rsid w:val="005A029C"/>
    <w:rsid w:val="005A20E1"/>
    <w:rsid w:val="005A2521"/>
    <w:rsid w:val="005A3F21"/>
    <w:rsid w:val="005C7000"/>
    <w:rsid w:val="005D5B9B"/>
    <w:rsid w:val="00601EC8"/>
    <w:rsid w:val="00606F2F"/>
    <w:rsid w:val="00610CCB"/>
    <w:rsid w:val="00614047"/>
    <w:rsid w:val="0062168D"/>
    <w:rsid w:val="006371F1"/>
    <w:rsid w:val="00664412"/>
    <w:rsid w:val="006658AD"/>
    <w:rsid w:val="006771FB"/>
    <w:rsid w:val="00677E0A"/>
    <w:rsid w:val="00697F41"/>
    <w:rsid w:val="006A39F8"/>
    <w:rsid w:val="006B6358"/>
    <w:rsid w:val="006D2933"/>
    <w:rsid w:val="006D7259"/>
    <w:rsid w:val="006E2569"/>
    <w:rsid w:val="006F7724"/>
    <w:rsid w:val="00701490"/>
    <w:rsid w:val="007367B5"/>
    <w:rsid w:val="007451B2"/>
    <w:rsid w:val="00754DB8"/>
    <w:rsid w:val="0079156C"/>
    <w:rsid w:val="007A3BAE"/>
    <w:rsid w:val="007C0439"/>
    <w:rsid w:val="007C4FEE"/>
    <w:rsid w:val="007D2551"/>
    <w:rsid w:val="007F447A"/>
    <w:rsid w:val="008037C4"/>
    <w:rsid w:val="008037E7"/>
    <w:rsid w:val="00812F4B"/>
    <w:rsid w:val="00815263"/>
    <w:rsid w:val="008405C2"/>
    <w:rsid w:val="00853405"/>
    <w:rsid w:val="008A0CF1"/>
    <w:rsid w:val="008E101A"/>
    <w:rsid w:val="008E154C"/>
    <w:rsid w:val="008E21F6"/>
    <w:rsid w:val="009034CA"/>
    <w:rsid w:val="0090744D"/>
    <w:rsid w:val="0093503B"/>
    <w:rsid w:val="00970540"/>
    <w:rsid w:val="009865CD"/>
    <w:rsid w:val="009B0777"/>
    <w:rsid w:val="009B2612"/>
    <w:rsid w:val="009C33C6"/>
    <w:rsid w:val="009E3470"/>
    <w:rsid w:val="009F14B1"/>
    <w:rsid w:val="00A044A6"/>
    <w:rsid w:val="00A15D38"/>
    <w:rsid w:val="00A27CC8"/>
    <w:rsid w:val="00A4306B"/>
    <w:rsid w:val="00A46124"/>
    <w:rsid w:val="00A634F7"/>
    <w:rsid w:val="00A677BC"/>
    <w:rsid w:val="00A81C0A"/>
    <w:rsid w:val="00A83DB0"/>
    <w:rsid w:val="00A875C0"/>
    <w:rsid w:val="00A90FB2"/>
    <w:rsid w:val="00AA0AF8"/>
    <w:rsid w:val="00AA2224"/>
    <w:rsid w:val="00AA6BAE"/>
    <w:rsid w:val="00AC4250"/>
    <w:rsid w:val="00AD2D36"/>
    <w:rsid w:val="00AF03BB"/>
    <w:rsid w:val="00B11D2C"/>
    <w:rsid w:val="00B5212E"/>
    <w:rsid w:val="00B656DD"/>
    <w:rsid w:val="00B911F6"/>
    <w:rsid w:val="00B93376"/>
    <w:rsid w:val="00BA2CCD"/>
    <w:rsid w:val="00BC42E8"/>
    <w:rsid w:val="00BC7978"/>
    <w:rsid w:val="00C22D6E"/>
    <w:rsid w:val="00C268E9"/>
    <w:rsid w:val="00C333A9"/>
    <w:rsid w:val="00C37913"/>
    <w:rsid w:val="00C53AA4"/>
    <w:rsid w:val="00C67D20"/>
    <w:rsid w:val="00C85ACA"/>
    <w:rsid w:val="00C92DA2"/>
    <w:rsid w:val="00CB744E"/>
    <w:rsid w:val="00CC09D8"/>
    <w:rsid w:val="00CC466E"/>
    <w:rsid w:val="00CD1E05"/>
    <w:rsid w:val="00CD2FD6"/>
    <w:rsid w:val="00CE3D61"/>
    <w:rsid w:val="00CE57C5"/>
    <w:rsid w:val="00CF4DDB"/>
    <w:rsid w:val="00D068ED"/>
    <w:rsid w:val="00D473B8"/>
    <w:rsid w:val="00D92D1F"/>
    <w:rsid w:val="00DA0F0B"/>
    <w:rsid w:val="00DC1F2C"/>
    <w:rsid w:val="00DF1A69"/>
    <w:rsid w:val="00E55E18"/>
    <w:rsid w:val="00E64997"/>
    <w:rsid w:val="00E859F7"/>
    <w:rsid w:val="00EA2A3C"/>
    <w:rsid w:val="00EC4B29"/>
    <w:rsid w:val="00ED206D"/>
    <w:rsid w:val="00EE15DF"/>
    <w:rsid w:val="00F04C83"/>
    <w:rsid w:val="00F36CE4"/>
    <w:rsid w:val="00F55BDC"/>
    <w:rsid w:val="00F60A5B"/>
    <w:rsid w:val="00F663E7"/>
    <w:rsid w:val="00F67E28"/>
    <w:rsid w:val="00F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816A0A"/>
  <w15:docId w15:val="{3644C63E-93C3-41A5-86FC-39DAABD9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C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E3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sid w:val="00E859F7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CE3D61"/>
    <w:rPr>
      <w:rFonts w:cs="Times New Roman"/>
    </w:rPr>
  </w:style>
  <w:style w:type="paragraph" w:styleId="a6">
    <w:name w:val="Date"/>
    <w:basedOn w:val="a"/>
    <w:next w:val="a"/>
    <w:link w:val="a7"/>
    <w:uiPriority w:val="99"/>
    <w:rsid w:val="00CE3D61"/>
    <w:pPr>
      <w:ind w:leftChars="2500" w:left="100"/>
    </w:pPr>
  </w:style>
  <w:style w:type="character" w:customStyle="1" w:styleId="a7">
    <w:name w:val="日期 字符"/>
    <w:basedOn w:val="a0"/>
    <w:link w:val="a6"/>
    <w:uiPriority w:val="99"/>
    <w:semiHidden/>
    <w:locked/>
    <w:rsid w:val="00E859F7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B52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5212E"/>
    <w:rPr>
      <w:sz w:val="18"/>
      <w:szCs w:val="18"/>
    </w:rPr>
  </w:style>
  <w:style w:type="paragraph" w:styleId="aa">
    <w:name w:val="Normal (Web)"/>
    <w:basedOn w:val="a"/>
    <w:rsid w:val="00B5212E"/>
    <w:pPr>
      <w:spacing w:before="75" w:after="75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82F19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82F19"/>
    <w:rPr>
      <w:sz w:val="18"/>
      <w:szCs w:val="18"/>
    </w:rPr>
  </w:style>
  <w:style w:type="character" w:styleId="ad">
    <w:name w:val="Strong"/>
    <w:uiPriority w:val="22"/>
    <w:qFormat/>
    <w:locked/>
    <w:rsid w:val="00A677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49</Words>
  <Characters>282</Characters>
  <Application>Microsoft Office Word</Application>
  <DocSecurity>0</DocSecurity>
  <Lines>2</Lines>
  <Paragraphs>1</Paragraphs>
  <ScaleCrop>false</ScaleCrop>
  <Company>CHINA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张 培江</cp:lastModifiedBy>
  <cp:revision>38</cp:revision>
  <cp:lastPrinted>2017-11-28T08:38:00Z</cp:lastPrinted>
  <dcterms:created xsi:type="dcterms:W3CDTF">2016-11-07T02:02:00Z</dcterms:created>
  <dcterms:modified xsi:type="dcterms:W3CDTF">2022-12-14T07:34:00Z</dcterms:modified>
</cp:coreProperties>
</file>